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BA" w:rsidRPr="00DE27BA" w:rsidRDefault="00DE27BA" w:rsidP="00DE27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B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as Zoltán-életútint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erjú (rezümé)</w:t>
      </w:r>
    </w:p>
    <w:p w:rsidR="00DE27BA" w:rsidRPr="00F60B0F" w:rsidRDefault="00DE27BA" w:rsidP="00DE2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B0F">
        <w:rPr>
          <w:rFonts w:ascii="Times New Roman" w:hAnsi="Times New Roman" w:cs="Times New Roman"/>
          <w:sz w:val="24"/>
          <w:szCs w:val="24"/>
        </w:rPr>
        <w:t>Blueszenész</w:t>
      </w:r>
      <w:proofErr w:type="spellEnd"/>
      <w:r w:rsidRPr="00F60B0F">
        <w:rPr>
          <w:rFonts w:ascii="Times New Roman" w:hAnsi="Times New Roman" w:cs="Times New Roman"/>
          <w:sz w:val="24"/>
          <w:szCs w:val="24"/>
        </w:rPr>
        <w:t xml:space="preserve"> barátom szokta volt mondani, hogy: „Aki blues-t játszik, az néger!” Persze ez nem azt jelenti, hogy blues-t csak néger zenész játszhat, hanem inkább valami olyasmit, hogy aki ezzel a zenével kezd foglalkozni, és kerül bensőségesebb kapcsolatba, annak óhatatlanul rendelkeznie kell egyfajta – a tradicionális amerikai stílus lelkületével legalábbis rokonítható – életérzéssel. „</w:t>
      </w:r>
      <w:proofErr w:type="spellStart"/>
      <w:r w:rsidRPr="00F60B0F">
        <w:rPr>
          <w:rFonts w:ascii="Times New Roman" w:hAnsi="Times New Roman" w:cs="Times New Roman"/>
          <w:sz w:val="24"/>
          <w:szCs w:val="24"/>
        </w:rPr>
        <w:t>VasZoli</w:t>
      </w:r>
      <w:proofErr w:type="spellEnd"/>
      <w:r w:rsidRPr="00F60B0F">
        <w:rPr>
          <w:rFonts w:ascii="Times New Roman" w:hAnsi="Times New Roman" w:cs="Times New Roman"/>
          <w:sz w:val="24"/>
          <w:szCs w:val="24"/>
        </w:rPr>
        <w:t>” egyike azoknak a hazai blues-arcoknak, akik a közép-európai környezetbe ágyazva szólaltatják meg egy másféle „kisebbség” közérzetét, és akinél az említett tradíció felhangjai, illetve a magyar rögvalóság mindenkori rezgései szerves kavarodásban hallhatóak. Ezzel együtt azon kevés dalszerző közé tartozik, akiknél a dalszöveg – a Cseh–Bereményi- vagy a Dévényi Ádám-szerzeményekhez hasonlóan – egy-egy novellányi háttéranyagot is rejthet magában; ez esetben megannyi Örkény-egypercessel van dolgunk, vagyis olyan groteszk helyzetdalokkal, „</w:t>
      </w:r>
      <w:proofErr w:type="spellStart"/>
      <w:r w:rsidRPr="00F60B0F">
        <w:rPr>
          <w:rFonts w:ascii="Times New Roman" w:hAnsi="Times New Roman" w:cs="Times New Roman"/>
          <w:sz w:val="24"/>
          <w:szCs w:val="24"/>
        </w:rPr>
        <w:t>abszurdoidokkal</w:t>
      </w:r>
      <w:proofErr w:type="spellEnd"/>
      <w:r w:rsidRPr="00F60B0F">
        <w:rPr>
          <w:rFonts w:ascii="Times New Roman" w:hAnsi="Times New Roman" w:cs="Times New Roman"/>
          <w:sz w:val="24"/>
          <w:szCs w:val="24"/>
        </w:rPr>
        <w:t xml:space="preserve">”, melyeknek hatására váratlanul szájra fagynak a mosolyok, miközben nevetésben oldódnak fel a szorongások is. </w:t>
      </w:r>
    </w:p>
    <w:p w:rsidR="00DE27BA" w:rsidRDefault="00DE27BA" w:rsidP="00DE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a korai Ki mit tud?</w:t>
      </w:r>
      <w:proofErr w:type="spellStart"/>
      <w:r>
        <w:rPr>
          <w:rFonts w:ascii="Times New Roman" w:hAnsi="Times New Roman" w:cs="Times New Roman"/>
          <w:sz w:val="24"/>
          <w:szCs w:val="24"/>
        </w:rPr>
        <w:t>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fellépésen is megvannak az azóta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önazonos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karakterjegyek: bölcsességet sejtető szemüvegkeret (azóta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lennonosabb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változatban), cinkos mosolyra húzott szájszeglet, technikás, de fesztelen gitárjáték, sajátosan elcsukló énekbeszéd, pofonegyszerűen bravúros szöveg. „Egy népünnepélyről fogok énekelni.” – hangzik el a dal előtt. Talán mind a mai napig olyan magától értetődő módon fogadhatóak be a VasZoli-féle, görbülő valóságtükrözések, mint annak idején, szóljon (korántsem hangosan, mindinkább visszafogottabban, már-már maga elé dünnyögősen) az ének bármiről, a legapróbb mindennapi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molyolástól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kezdve a társadalmi problémákig. És nem utolsó sorban most is a „mai dal” kategóriába sorolva, ahogyan az anno a Ki mit tud?</w:t>
      </w:r>
      <w:proofErr w:type="spellStart"/>
      <w:r>
        <w:rPr>
          <w:rFonts w:ascii="Times New Roman" w:hAnsi="Times New Roman" w:cs="Times New Roman"/>
          <w:sz w:val="24"/>
          <w:szCs w:val="24"/>
        </w:rPr>
        <w:t>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történt. Hiszen a hazai beathullám nyomán kialakuló, immáron hagyományként is kezelhető dalkultúra dömpingjéből nem minden marad fönt naprakész módon.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dalai alighanem ide sorolhatóak, annak ellenére, hogy számára és néhány hasonló attitűdű kortársa (ld. Dévény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Ádám-i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nemrég lezáruló pályáját) számára egy idő után nehezebben voltak megtalálhatóak azok a fórumok, ahol ezek a fajta szerzemények igazán ki tudnak bontakozni. „Önerős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hunplugged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blues” előadóként azonban – a népünnepélyeken innen és túl – itt-ott mind a mai napig el lehet csípni </w:t>
      </w:r>
      <w:proofErr w:type="spellStart"/>
      <w:r>
        <w:rPr>
          <w:rFonts w:ascii="Times New Roman" w:hAnsi="Times New Roman" w:cs="Times New Roman"/>
          <w:sz w:val="24"/>
          <w:szCs w:val="24"/>
        </w:rPr>
        <w:t>VasZolit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(Különös ismertetőjegyek a fentiekben közölve.)    </w:t>
      </w:r>
    </w:p>
    <w:p w:rsidR="00DE27BA" w:rsidRDefault="00DE27BA" w:rsidP="00DE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778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7781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77811">
        <w:rPr>
          <w:rFonts w:ascii="Times New Roman" w:hAnsi="Times New Roman" w:cs="Times New Roman"/>
          <w:sz w:val="24"/>
          <w:szCs w:val="24"/>
        </w:rPr>
        <w:t>ha én egyszer bánatos vagy depressziós vagyok, akkor nagyon, de nagyon kösse fel a gatyáját az az árván felnőtt, babája által otthagyott, éhbérért dolgozó alabamai gyapotszedő munkás, aki nálam letört</w:t>
      </w:r>
      <w:r>
        <w:rPr>
          <w:rFonts w:ascii="Times New Roman" w:hAnsi="Times New Roman" w:cs="Times New Roman"/>
          <w:sz w:val="24"/>
          <w:szCs w:val="24"/>
        </w:rPr>
        <w:t xml:space="preserve">ebb akar lenni” – szól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VasZolitól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származó mottó Fekete Kálmán </w:t>
      </w:r>
      <w:r w:rsidRPr="00D20DA9">
        <w:rPr>
          <w:rFonts w:ascii="Times New Roman" w:hAnsi="Times New Roman" w:cs="Times New Roman"/>
          <w:i/>
          <w:sz w:val="24"/>
          <w:szCs w:val="24"/>
        </w:rPr>
        <w:t>Blues 2</w:t>
      </w:r>
      <w:r>
        <w:rPr>
          <w:rFonts w:ascii="Times New Roman" w:hAnsi="Times New Roman" w:cs="Times New Roman"/>
          <w:sz w:val="24"/>
          <w:szCs w:val="24"/>
        </w:rPr>
        <w:t xml:space="preserve"> című könyvének elején. A továbbiakban közölt életinterjú készítése korántsem törte le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kérdezőnket, sőt, a háttérzenét szolgáltató, forgó bakelitlemezek és a megkérdezett pipagyűjteménye közepett pöfékelve igencsak szívderítő, félmosolyos hangulat kerekedett.      </w:t>
      </w:r>
    </w:p>
    <w:p w:rsidR="00DE27BA" w:rsidRDefault="00DE27BA" w:rsidP="00DE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BA" w:rsidRPr="00DE27BA" w:rsidRDefault="00DE27BA" w:rsidP="00DE27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7BA">
        <w:rPr>
          <w:rFonts w:ascii="Times New Roman" w:hAnsi="Times New Roman" w:cs="Times New Roman"/>
          <w:b/>
          <w:sz w:val="24"/>
          <w:szCs w:val="24"/>
        </w:rPr>
        <w:t>Az interjút Papp Máté készítette.</w:t>
      </w:r>
    </w:p>
    <w:p w:rsidR="003622A9" w:rsidRDefault="003622A9"/>
    <w:sectPr w:rsidR="0036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A"/>
    <w:rsid w:val="003622A9"/>
    <w:rsid w:val="00D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7B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7B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2018-12-24T08:40:00Z</dcterms:created>
  <dcterms:modified xsi:type="dcterms:W3CDTF">2018-12-24T08:42:00Z</dcterms:modified>
</cp:coreProperties>
</file>